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80E15">
      <w:pPr>
        <w:spacing w:line="360" w:lineRule="auto"/>
        <w:rPr>
          <w:rFonts w:ascii="宋体" w:hAnsi="宋体" w:cs="仿宋_GB2312"/>
          <w:sz w:val="24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r>
        <w:rPr>
          <w:rFonts w:ascii="宋体" w:hAnsi="宋体" w:cs="仿宋_GB2312"/>
          <w:sz w:val="24"/>
        </w:rPr>
        <w:t xml:space="preserve">                    </w:t>
      </w:r>
    </w:p>
    <w:p w14:paraId="069BD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宋体" w:hAnsi="宋体" w:cs="仿宋_GB2312"/>
          <w:sz w:val="24"/>
        </w:rPr>
      </w:pPr>
      <w:r>
        <w:rPr>
          <w:rFonts w:hint="eastAsia" w:ascii="宋体" w:hAnsi="宋体"/>
          <w:b/>
          <w:bCs/>
          <w:sz w:val="44"/>
          <w:szCs w:val="44"/>
        </w:rPr>
        <w:t>报 名 函</w:t>
      </w:r>
    </w:p>
    <w:p w14:paraId="360260E7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265C84CD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青岛酒店管理职业技术学院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315C77CA">
      <w:pPr>
        <w:keepNext w:val="0"/>
        <w:keepLines w:val="0"/>
        <w:pageBreakBefore w:val="0"/>
        <w:widowControl w:val="0"/>
        <w:tabs>
          <w:tab w:val="left" w:pos="63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我方已仔细研究了贵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项目的竞价公告及其所有附件的全部内容，在完全理解并严格遵守竞价公告的各项规定和要求的前提下，自愿参加本次竞价活动。公司具体情况如下：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1"/>
        <w:gridCol w:w="2069"/>
        <w:gridCol w:w="1507"/>
        <w:gridCol w:w="2555"/>
      </w:tblGrid>
      <w:tr w14:paraId="1835A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391" w:type="dxa"/>
            <w:shd w:val="clear" w:color="auto" w:fill="auto"/>
            <w:vAlign w:val="center"/>
          </w:tcPr>
          <w:p w14:paraId="484D9AAB">
            <w:pPr>
              <w:tabs>
                <w:tab w:val="left" w:pos="6300"/>
              </w:tabs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竞价单位名称（全称）</w:t>
            </w:r>
          </w:p>
        </w:tc>
        <w:tc>
          <w:tcPr>
            <w:tcW w:w="6131" w:type="dxa"/>
            <w:gridSpan w:val="3"/>
            <w:shd w:val="clear" w:color="auto" w:fill="auto"/>
            <w:vAlign w:val="center"/>
          </w:tcPr>
          <w:p w14:paraId="533744F5">
            <w:pPr>
              <w:tabs>
                <w:tab w:val="left" w:pos="6300"/>
              </w:tabs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EA08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391" w:type="dxa"/>
            <w:shd w:val="clear" w:color="auto" w:fill="auto"/>
            <w:vAlign w:val="center"/>
          </w:tcPr>
          <w:p w14:paraId="53226BE9">
            <w:pPr>
              <w:tabs>
                <w:tab w:val="left" w:pos="6300"/>
              </w:tabs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竞价单位地址</w:t>
            </w:r>
          </w:p>
        </w:tc>
        <w:tc>
          <w:tcPr>
            <w:tcW w:w="6131" w:type="dxa"/>
            <w:gridSpan w:val="3"/>
            <w:shd w:val="clear" w:color="auto" w:fill="auto"/>
            <w:vAlign w:val="center"/>
          </w:tcPr>
          <w:p w14:paraId="3A467A64">
            <w:pPr>
              <w:tabs>
                <w:tab w:val="left" w:pos="6300"/>
              </w:tabs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A204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391" w:type="dxa"/>
            <w:shd w:val="clear" w:color="auto" w:fill="auto"/>
            <w:vAlign w:val="center"/>
          </w:tcPr>
          <w:p w14:paraId="07EF21B2">
            <w:pPr>
              <w:tabs>
                <w:tab w:val="left" w:pos="6300"/>
              </w:tabs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联系人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3E820ED6">
            <w:pPr>
              <w:tabs>
                <w:tab w:val="left" w:pos="6300"/>
              </w:tabs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79E5095C">
            <w:pPr>
              <w:tabs>
                <w:tab w:val="left" w:pos="6300"/>
              </w:tabs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手机号</w:t>
            </w:r>
          </w:p>
        </w:tc>
        <w:tc>
          <w:tcPr>
            <w:tcW w:w="2555" w:type="dxa"/>
            <w:shd w:val="clear" w:color="auto" w:fill="auto"/>
            <w:vAlign w:val="center"/>
          </w:tcPr>
          <w:p w14:paraId="6D050AF7">
            <w:pPr>
              <w:tabs>
                <w:tab w:val="left" w:pos="6300"/>
              </w:tabs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20C0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391" w:type="dxa"/>
            <w:shd w:val="clear" w:color="auto" w:fill="auto"/>
            <w:vAlign w:val="center"/>
          </w:tcPr>
          <w:p w14:paraId="3F3C3412">
            <w:pPr>
              <w:tabs>
                <w:tab w:val="left" w:pos="6300"/>
              </w:tabs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E-mail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35796D08">
            <w:pPr>
              <w:tabs>
                <w:tab w:val="left" w:pos="6300"/>
              </w:tabs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73EE968">
            <w:pPr>
              <w:tabs>
                <w:tab w:val="left" w:pos="6300"/>
              </w:tabs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身份证号</w:t>
            </w:r>
          </w:p>
        </w:tc>
        <w:tc>
          <w:tcPr>
            <w:tcW w:w="2555" w:type="dxa"/>
            <w:shd w:val="clear" w:color="auto" w:fill="auto"/>
            <w:vAlign w:val="center"/>
          </w:tcPr>
          <w:p w14:paraId="1DA3B42B">
            <w:pPr>
              <w:tabs>
                <w:tab w:val="left" w:pos="6300"/>
              </w:tabs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B290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</w:trPr>
        <w:tc>
          <w:tcPr>
            <w:tcW w:w="2391" w:type="dxa"/>
            <w:shd w:val="clear" w:color="auto" w:fill="auto"/>
            <w:vAlign w:val="center"/>
          </w:tcPr>
          <w:p w14:paraId="15C1928A">
            <w:pPr>
              <w:tabs>
                <w:tab w:val="left" w:pos="6300"/>
              </w:tabs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资质材料明细</w:t>
            </w:r>
          </w:p>
        </w:tc>
        <w:tc>
          <w:tcPr>
            <w:tcW w:w="6131" w:type="dxa"/>
            <w:gridSpan w:val="3"/>
            <w:shd w:val="clear" w:color="auto" w:fill="auto"/>
            <w:vAlign w:val="center"/>
          </w:tcPr>
          <w:p w14:paraId="62A2FBE3">
            <w:pPr>
              <w:tabs>
                <w:tab w:val="left" w:pos="6300"/>
              </w:tabs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1.营业执照</w:t>
            </w:r>
          </w:p>
          <w:p w14:paraId="0822E8C2">
            <w:pPr>
              <w:tabs>
                <w:tab w:val="left" w:pos="6300"/>
              </w:tabs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废旧物品回收资质证明文件</w:t>
            </w:r>
          </w:p>
          <w:p w14:paraId="5611DC71">
            <w:pPr>
              <w:tabs>
                <w:tab w:val="left" w:pos="6300"/>
              </w:tabs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法定代表人授权书及经办人身份证复印件，须经本人签字</w:t>
            </w:r>
          </w:p>
        </w:tc>
      </w:tr>
    </w:tbl>
    <w:p w14:paraId="5639BC2B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ED120BD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3F4C028">
      <w:pPr>
        <w:tabs>
          <w:tab w:val="left" w:pos="6300"/>
        </w:tabs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申请人（盖单位章）：</w:t>
      </w:r>
    </w:p>
    <w:p w14:paraId="763F772A">
      <w:pPr>
        <w:tabs>
          <w:tab w:val="left" w:pos="6300"/>
        </w:tabs>
        <w:snapToGrid w:val="0"/>
        <w:spacing w:line="360" w:lineRule="auto"/>
        <w:ind w:left="3518" w:leftChars="304" w:hanging="2880" w:hangingChars="9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法定代表人或其委托代理人（签字）：</w:t>
      </w:r>
    </w:p>
    <w:p w14:paraId="5D9EDD0D">
      <w:pPr>
        <w:tabs>
          <w:tab w:val="left" w:pos="6300"/>
        </w:tabs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45"/>
    <w:rsid w:val="00582B45"/>
    <w:rsid w:val="00A26D6B"/>
    <w:rsid w:val="127666E5"/>
    <w:rsid w:val="29323457"/>
    <w:rsid w:val="2FCC48B2"/>
    <w:rsid w:val="39017979"/>
    <w:rsid w:val="398E797B"/>
    <w:rsid w:val="4C320D84"/>
    <w:rsid w:val="67126EBB"/>
    <w:rsid w:val="708E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211</Characters>
  <Lines>2</Lines>
  <Paragraphs>1</Paragraphs>
  <TotalTime>5</TotalTime>
  <ScaleCrop>false</ScaleCrop>
  <LinksUpToDate>false</LinksUpToDate>
  <CharactersWithSpaces>313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2020-04-23T07:15:00Z</dcterms:created>
  <dc:creator>gyq</dc:creator>
  <cp:lastModifiedBy>高大伟</cp:lastModifiedBy>
  <dcterms:modified xsi:type="dcterms:W3CDTF">2026-08-07T07:52:23Z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eyJoZGlkIjoiZjk1NGNlOGJlZGU4MGI2M2ViMjA5MGUwMThiN2E4ZGUiLCJ1c2VySWQiOiIxODExNTg1NzI0In0=</vt:lpwstr>
  </property>
  <property fmtid="{D5CDD505-2E9C-101B-9397-08002B2CF9AE}" pid="4" name="ICV">
    <vt:lpwstr>C498EB1161EE4C6DBEE4AC5ADC307132_12</vt:lpwstr>
  </property>
</Properties>
</file>